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4B" w:rsidRPr="00F725B1" w:rsidRDefault="0017448F" w:rsidP="002D5F4B">
      <w:pPr>
        <w:jc w:val="center"/>
        <w:rPr>
          <w:rFonts w:cstheme="minorHAnsi"/>
          <w:b/>
          <w:sz w:val="28"/>
          <w:szCs w:val="28"/>
        </w:rPr>
      </w:pPr>
      <w:r w:rsidRPr="00F725B1">
        <w:rPr>
          <w:rFonts w:cstheme="minorHAnsi"/>
          <w:b/>
          <w:sz w:val="28"/>
          <w:szCs w:val="28"/>
        </w:rPr>
        <w:t>Projekty spolufinancované z EU</w:t>
      </w:r>
    </w:p>
    <w:p w:rsidR="002D5F4B" w:rsidRPr="00F725B1" w:rsidRDefault="002D5F4B">
      <w:pPr>
        <w:rPr>
          <w:rFonts w:cstheme="minorHAnsi"/>
        </w:rPr>
      </w:pPr>
    </w:p>
    <w:p w:rsidR="002D5F4B" w:rsidRPr="00F725B1" w:rsidRDefault="002D5F4B">
      <w:pPr>
        <w:rPr>
          <w:rFonts w:cstheme="minorHAnsi"/>
        </w:rPr>
      </w:pPr>
    </w:p>
    <w:tbl>
      <w:tblPr>
        <w:tblW w:w="960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7618"/>
      </w:tblGrid>
      <w:tr w:rsidR="00E91916" w:rsidRPr="00F725B1" w:rsidTr="009E06B6">
        <w:trPr>
          <w:tblCellSpacing w:w="15" w:type="dxa"/>
        </w:trPr>
        <w:tc>
          <w:tcPr>
            <w:tcW w:w="1940" w:type="dxa"/>
            <w:vAlign w:val="center"/>
            <w:hideMark/>
          </w:tcPr>
          <w:p w:rsidR="002D5F4B" w:rsidRPr="00F725B1" w:rsidRDefault="002D5F4B" w:rsidP="002D5F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Název projektu:</w:t>
            </w:r>
          </w:p>
        </w:tc>
        <w:tc>
          <w:tcPr>
            <w:tcW w:w="0" w:type="auto"/>
            <w:vAlign w:val="center"/>
            <w:hideMark/>
          </w:tcPr>
          <w:p w:rsidR="002D5F4B" w:rsidRPr="00F725B1" w:rsidRDefault="00F725B1" w:rsidP="00EC44E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Rozvoj Průmyslu 4.0 ve společnosti ASTRA MOTOR spol. s r.o.</w:t>
            </w:r>
            <w:bookmarkStart w:id="0" w:name="_GoBack"/>
            <w:bookmarkEnd w:id="0"/>
          </w:p>
        </w:tc>
      </w:tr>
      <w:tr w:rsidR="00E91916" w:rsidRPr="00F725B1" w:rsidTr="009E06B6">
        <w:trPr>
          <w:tblCellSpacing w:w="15" w:type="dxa"/>
        </w:trPr>
        <w:tc>
          <w:tcPr>
            <w:tcW w:w="1940" w:type="dxa"/>
            <w:vAlign w:val="center"/>
            <w:hideMark/>
          </w:tcPr>
          <w:p w:rsidR="002D5F4B" w:rsidRPr="00F725B1" w:rsidRDefault="002D5F4B" w:rsidP="00EC44E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proofErr w:type="spellStart"/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Reg</w:t>
            </w:r>
            <w:proofErr w:type="spellEnd"/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. číslo:</w:t>
            </w:r>
          </w:p>
        </w:tc>
        <w:tc>
          <w:tcPr>
            <w:tcW w:w="0" w:type="auto"/>
            <w:vAlign w:val="center"/>
            <w:hideMark/>
          </w:tcPr>
          <w:p w:rsidR="002D5F4B" w:rsidRPr="00F725B1" w:rsidRDefault="00F725B1" w:rsidP="0017448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CZ.01.2.06/0.0/0.0/17_207/0012962</w:t>
            </w:r>
          </w:p>
        </w:tc>
      </w:tr>
      <w:tr w:rsidR="00E91916" w:rsidRPr="00F725B1" w:rsidTr="009E06B6">
        <w:trPr>
          <w:trHeight w:val="50"/>
          <w:tblCellSpacing w:w="15" w:type="dxa"/>
        </w:trPr>
        <w:tc>
          <w:tcPr>
            <w:tcW w:w="1940" w:type="dxa"/>
            <w:vAlign w:val="center"/>
            <w:hideMark/>
          </w:tcPr>
          <w:p w:rsidR="002D5F4B" w:rsidRPr="00F725B1" w:rsidRDefault="002D5F4B" w:rsidP="002D5F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Program:</w:t>
            </w:r>
          </w:p>
        </w:tc>
        <w:tc>
          <w:tcPr>
            <w:tcW w:w="0" w:type="auto"/>
            <w:vAlign w:val="center"/>
            <w:hideMark/>
          </w:tcPr>
          <w:p w:rsidR="002D5F4B" w:rsidRPr="00F725B1" w:rsidRDefault="002D5F4B" w:rsidP="00A2245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 xml:space="preserve">OPPIK </w:t>
            </w:r>
            <w:r w:rsidR="00165296"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 xml:space="preserve">Technologie </w:t>
            </w: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 xml:space="preserve">- </w:t>
            </w:r>
            <w:r w:rsidR="00F725B1">
              <w:rPr>
                <w:rFonts w:eastAsia="Times New Roman" w:cstheme="minorHAnsi"/>
                <w:sz w:val="24"/>
                <w:szCs w:val="24"/>
                <w:lang w:eastAsia="cs-CZ"/>
              </w:rPr>
              <w:t>VII</w:t>
            </w: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. Výzva</w:t>
            </w:r>
          </w:p>
        </w:tc>
      </w:tr>
      <w:tr w:rsidR="00E91916" w:rsidRPr="00F725B1" w:rsidTr="009E06B6">
        <w:trPr>
          <w:tblCellSpacing w:w="15" w:type="dxa"/>
        </w:trPr>
        <w:tc>
          <w:tcPr>
            <w:tcW w:w="1940" w:type="dxa"/>
            <w:vAlign w:val="center"/>
            <w:hideMark/>
          </w:tcPr>
          <w:p w:rsidR="002D5F4B" w:rsidRPr="00F725B1" w:rsidRDefault="002D5F4B" w:rsidP="002D5F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Náplň:</w:t>
            </w:r>
          </w:p>
        </w:tc>
        <w:tc>
          <w:tcPr>
            <w:tcW w:w="0" w:type="auto"/>
            <w:vAlign w:val="center"/>
            <w:hideMark/>
          </w:tcPr>
          <w:p w:rsidR="00F725B1" w:rsidRDefault="00F725B1" w:rsidP="009E06B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</w:p>
          <w:p w:rsidR="00F725B1" w:rsidRDefault="00F725B1" w:rsidP="009E06B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sz w:val="24"/>
                <w:szCs w:val="24"/>
                <w:lang w:eastAsia="cs-CZ"/>
              </w:rPr>
              <w:t xml:space="preserve">Předmětem projektu společnosti ASTRA MOTOR spol. s r.o. je pořízení moderních technologií a zařízení, které budou vzájemně propojeny obousměrnou komunikací. Projekt přispěje ke zvýšení automatizace výrobních a servisních procesů, a tím k růstu konkurenceschopnosti firmy. </w:t>
            </w:r>
          </w:p>
          <w:p w:rsidR="000C13C8" w:rsidRPr="00F725B1" w:rsidRDefault="000C13C8" w:rsidP="009E06B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cs-CZ"/>
              </w:rPr>
            </w:pPr>
          </w:p>
        </w:tc>
      </w:tr>
      <w:tr w:rsidR="00E91916" w:rsidRPr="00F725B1" w:rsidTr="009E06B6">
        <w:trPr>
          <w:tblCellSpacing w:w="15" w:type="dxa"/>
        </w:trPr>
        <w:tc>
          <w:tcPr>
            <w:tcW w:w="1940" w:type="dxa"/>
            <w:vAlign w:val="center"/>
            <w:hideMark/>
          </w:tcPr>
          <w:p w:rsidR="002D5F4B" w:rsidRPr="00F725B1" w:rsidRDefault="002D5F4B" w:rsidP="002D5F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Termín realizace:</w:t>
            </w:r>
          </w:p>
        </w:tc>
        <w:tc>
          <w:tcPr>
            <w:tcW w:w="0" w:type="auto"/>
            <w:vAlign w:val="center"/>
            <w:hideMark/>
          </w:tcPr>
          <w:p w:rsidR="002D5F4B" w:rsidRPr="00F725B1" w:rsidRDefault="00F725B1" w:rsidP="000353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sz w:val="24"/>
                <w:szCs w:val="24"/>
                <w:lang w:eastAsia="cs-CZ"/>
              </w:rPr>
              <w:t>2</w:t>
            </w:r>
            <w:r w:rsidR="00EC44E3"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/201</w:t>
            </w:r>
            <w:r>
              <w:rPr>
                <w:rFonts w:eastAsia="Times New Roman" w:cstheme="minorHAnsi"/>
                <w:sz w:val="24"/>
                <w:szCs w:val="24"/>
                <w:lang w:eastAsia="cs-CZ"/>
              </w:rPr>
              <w:t>8</w:t>
            </w:r>
            <w:r w:rsidR="00EC44E3"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 xml:space="preserve"> – </w:t>
            </w:r>
            <w:r>
              <w:rPr>
                <w:rFonts w:eastAsia="Times New Roman" w:cstheme="minorHAnsi"/>
                <w:sz w:val="24"/>
                <w:szCs w:val="24"/>
                <w:lang w:eastAsia="cs-CZ"/>
              </w:rPr>
              <w:t>09</w:t>
            </w:r>
            <w:r w:rsidR="005A3F9C" w:rsidRPr="00F725B1">
              <w:rPr>
                <w:rFonts w:eastAsia="Times New Roman" w:cstheme="minorHAnsi"/>
                <w:sz w:val="24"/>
                <w:szCs w:val="24"/>
                <w:lang w:eastAsia="cs-CZ"/>
              </w:rPr>
              <w:t>/201</w:t>
            </w:r>
            <w:r>
              <w:rPr>
                <w:rFonts w:eastAsia="Times New Roman" w:cstheme="minorHAnsi"/>
                <w:sz w:val="24"/>
                <w:szCs w:val="24"/>
                <w:lang w:eastAsia="cs-CZ"/>
              </w:rPr>
              <w:t>9</w:t>
            </w:r>
          </w:p>
        </w:tc>
      </w:tr>
    </w:tbl>
    <w:p w:rsidR="00215F0C" w:rsidRPr="00F725B1" w:rsidRDefault="00215F0C" w:rsidP="002D5F4B">
      <w:pPr>
        <w:rPr>
          <w:rFonts w:cstheme="minorHAnsi"/>
        </w:rPr>
      </w:pPr>
    </w:p>
    <w:p w:rsidR="00E57179" w:rsidRPr="00F725B1" w:rsidRDefault="00E57179" w:rsidP="002D5F4B">
      <w:pPr>
        <w:rPr>
          <w:rFonts w:cstheme="minorHAnsi"/>
        </w:rPr>
      </w:pPr>
      <w:r w:rsidRPr="00F725B1">
        <w:rPr>
          <w:rFonts w:cstheme="minorHAnsi"/>
          <w:noProof/>
          <w:lang w:eastAsia="cs-CZ"/>
        </w:rPr>
        <w:drawing>
          <wp:inline distT="0" distB="0" distL="0" distR="0" wp14:anchorId="7E208830" wp14:editId="748E9C14">
            <wp:extent cx="5038725" cy="1428750"/>
            <wp:effectExtent l="0" t="0" r="9525" b="0"/>
            <wp:docPr id="1" name="Obrázek 1" descr="http://www.czechaerosol.cz/image/logo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http://www.czechaerosol.cz/image/logo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7179" w:rsidRPr="00F72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4B"/>
    <w:rsid w:val="000353ED"/>
    <w:rsid w:val="000C13C8"/>
    <w:rsid w:val="00153A34"/>
    <w:rsid w:val="00165296"/>
    <w:rsid w:val="0017448F"/>
    <w:rsid w:val="00193E50"/>
    <w:rsid w:val="00215F0C"/>
    <w:rsid w:val="002910E1"/>
    <w:rsid w:val="002D5F4B"/>
    <w:rsid w:val="003776B0"/>
    <w:rsid w:val="0043528B"/>
    <w:rsid w:val="0050634B"/>
    <w:rsid w:val="005A3F9C"/>
    <w:rsid w:val="009851A8"/>
    <w:rsid w:val="009E06B6"/>
    <w:rsid w:val="00A22457"/>
    <w:rsid w:val="00A35271"/>
    <w:rsid w:val="00AB1FC5"/>
    <w:rsid w:val="00B52063"/>
    <w:rsid w:val="00CB5434"/>
    <w:rsid w:val="00CB6E09"/>
    <w:rsid w:val="00CE46E8"/>
    <w:rsid w:val="00D3477B"/>
    <w:rsid w:val="00E57179"/>
    <w:rsid w:val="00E91916"/>
    <w:rsid w:val="00EB1E2D"/>
    <w:rsid w:val="00EC44E3"/>
    <w:rsid w:val="00F64AC8"/>
    <w:rsid w:val="00F7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7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Office82 RDS</dc:creator>
  <cp:lastModifiedBy>Krátký Jaroslav</cp:lastModifiedBy>
  <cp:revision>2</cp:revision>
  <dcterms:created xsi:type="dcterms:W3CDTF">2018-10-01T08:40:00Z</dcterms:created>
  <dcterms:modified xsi:type="dcterms:W3CDTF">2018-10-01T08:40:00Z</dcterms:modified>
</cp:coreProperties>
</file>